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A4410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МБОУ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D40633">
        <w:rPr>
          <w:rFonts w:ascii="Times New Roman" w:hAnsi="Times New Roman" w:cs="Times New Roman"/>
          <w:b/>
          <w:bCs/>
          <w:sz w:val="28"/>
          <w:szCs w:val="28"/>
        </w:rPr>
        <w:t>Тавзарская</w:t>
      </w:r>
      <w:proofErr w:type="spellEnd"/>
      <w:r w:rsidR="006069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 w:rsidR="00606986">
        <w:rPr>
          <w:rFonts w:ascii="Times New Roman" w:hAnsi="Times New Roman" w:cs="Times New Roman"/>
          <w:b/>
          <w:bCs/>
          <w:sz w:val="28"/>
          <w:szCs w:val="28"/>
        </w:rPr>
        <w:t>нача</w:t>
      </w:r>
      <w:r w:rsidR="00DB1668">
        <w:rPr>
          <w:rFonts w:ascii="Times New Roman" w:hAnsi="Times New Roman" w:cs="Times New Roman"/>
          <w:b/>
          <w:bCs/>
          <w:sz w:val="28"/>
          <w:szCs w:val="28"/>
        </w:rPr>
        <w:t>льная</w:t>
      </w:r>
      <w:proofErr w:type="gramEnd"/>
      <w:r w:rsidR="00DB1668">
        <w:rPr>
          <w:rFonts w:ascii="Times New Roman" w:hAnsi="Times New Roman" w:cs="Times New Roman"/>
          <w:b/>
          <w:bCs/>
          <w:sz w:val="28"/>
          <w:szCs w:val="28"/>
        </w:rPr>
        <w:t xml:space="preserve"> школа-детский сад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22D1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922D16">
        <w:rPr>
          <w:rFonts w:ascii="Times New Roman" w:hAnsi="Times New Roman" w:cs="Times New Roman"/>
          <w:b/>
          <w:bCs/>
          <w:sz w:val="28"/>
          <w:szCs w:val="28"/>
        </w:rPr>
        <w:t>Балтасинского</w:t>
      </w:r>
      <w:proofErr w:type="spellEnd"/>
      <w:r w:rsidR="00922D16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bookmarkEnd w:id="0"/>
    <w:p w:rsidR="00DB2827" w:rsidRPr="00A5528C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A5528C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Организационный акцент</w:t>
      </w:r>
      <w:r w:rsidRPr="00706860">
        <w:rPr>
          <w:sz w:val="28"/>
          <w:szCs w:val="28"/>
        </w:rPr>
        <w:t xml:space="preserve"> работы</w:t>
      </w:r>
      <w:r w:rsidR="00606986">
        <w:rPr>
          <w:sz w:val="28"/>
          <w:szCs w:val="28"/>
        </w:rPr>
        <w:t xml:space="preserve"> </w:t>
      </w:r>
      <w:r>
        <w:rPr>
          <w:sz w:val="28"/>
          <w:szCs w:val="28"/>
        </w:rPr>
        <w:t>ППО</w:t>
      </w:r>
      <w:r w:rsidR="00A4410A">
        <w:rPr>
          <w:sz w:val="28"/>
          <w:szCs w:val="28"/>
        </w:rPr>
        <w:t xml:space="preserve"> в течение 2022</w:t>
      </w:r>
      <w:r w:rsidR="00190CC6" w:rsidRPr="00706860">
        <w:rPr>
          <w:sz w:val="28"/>
          <w:szCs w:val="28"/>
        </w:rPr>
        <w:t xml:space="preserve"> года был направлен на </w:t>
      </w:r>
      <w:r w:rsidRPr="00706860">
        <w:rPr>
          <w:sz w:val="28"/>
          <w:szCs w:val="28"/>
        </w:rPr>
        <w:t xml:space="preserve">проведение </w:t>
      </w:r>
      <w:r>
        <w:rPr>
          <w:sz w:val="28"/>
          <w:szCs w:val="28"/>
        </w:rPr>
        <w:t>различных</w:t>
      </w:r>
      <w:r w:rsidR="00190CC6" w:rsidRPr="00706860">
        <w:rPr>
          <w:sz w:val="28"/>
          <w:szCs w:val="28"/>
        </w:rPr>
        <w:t xml:space="preserve"> мероприятий, </w:t>
      </w:r>
      <w:r w:rsidR="00190CC6" w:rsidRPr="00A5528C">
        <w:rPr>
          <w:sz w:val="28"/>
          <w:szCs w:val="28"/>
        </w:rPr>
        <w:t>посвященных</w:t>
      </w:r>
      <w:r w:rsidR="004A5719" w:rsidRPr="00A5528C">
        <w:rPr>
          <w:sz w:val="28"/>
          <w:szCs w:val="28"/>
        </w:rPr>
        <w:t xml:space="preserve"> тематическому</w:t>
      </w:r>
      <w:r w:rsidR="00190CC6" w:rsidRPr="00A5528C">
        <w:rPr>
          <w:sz w:val="28"/>
          <w:szCs w:val="28"/>
        </w:rPr>
        <w:t xml:space="preserve"> Году «Спорта, здоровья и долголетия».</w:t>
      </w:r>
      <w:r w:rsidR="004A5719"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 w:rsidR="004A5719"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 w:rsidR="004A5719">
        <w:rPr>
          <w:sz w:val="28"/>
          <w:szCs w:val="28"/>
        </w:rPr>
        <w:t xml:space="preserve"> Все мероприятия </w:t>
      </w:r>
      <w:r w:rsidR="0060424B">
        <w:rPr>
          <w:sz w:val="28"/>
          <w:szCs w:val="28"/>
        </w:rPr>
        <w:t xml:space="preserve">способствовали </w:t>
      </w:r>
      <w:r w:rsidR="0060424B" w:rsidRPr="00706860">
        <w:rPr>
          <w:sz w:val="28"/>
          <w:szCs w:val="28"/>
        </w:rPr>
        <w:t>охране</w:t>
      </w:r>
      <w:r w:rsidR="00190CC6" w:rsidRPr="00706860">
        <w:rPr>
          <w:sz w:val="28"/>
          <w:szCs w:val="28"/>
        </w:rPr>
        <w:t xml:space="preserve"> и укреплению здоровья, целенаправленному формированию потребности в здоровом, активном образе жизни, в</w:t>
      </w:r>
      <w:r w:rsidR="004A5719">
        <w:rPr>
          <w:sz w:val="28"/>
          <w:szCs w:val="28"/>
        </w:rPr>
        <w:t xml:space="preserve"> массовом тиражировании </w:t>
      </w:r>
      <w:r w:rsidR="0060424B">
        <w:rPr>
          <w:sz w:val="28"/>
          <w:szCs w:val="28"/>
        </w:rPr>
        <w:t>активных 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606986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922D16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1D2F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1D2F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На 1 декабря </w:t>
      </w:r>
      <w:r w:rsidR="007A4BF5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A4410A">
        <w:rPr>
          <w:rFonts w:ascii="Times New Roman" w:eastAsia="Calibri" w:hAnsi="Times New Roman" w:cs="Times New Roman"/>
          <w:bCs/>
          <w:sz w:val="28"/>
          <w:szCs w:val="28"/>
        </w:rPr>
        <w:t>2022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D40633">
        <w:rPr>
          <w:rFonts w:ascii="Times New Roman" w:eastAsia="Calibri" w:hAnsi="Times New Roman" w:cs="Times New Roman"/>
          <w:sz w:val="28"/>
          <w:szCs w:val="28"/>
        </w:rPr>
        <w:t xml:space="preserve"> 8</w:t>
      </w:r>
      <w:r w:rsidR="00922D1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40633">
        <w:rPr>
          <w:rFonts w:ascii="Times New Roman" w:eastAsia="Calibri" w:hAnsi="Times New Roman" w:cs="Times New Roman"/>
          <w:sz w:val="28"/>
          <w:szCs w:val="28"/>
        </w:rPr>
        <w:t>4</w:t>
      </w:r>
      <w:r w:rsidR="007F04E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</w:t>
      </w:r>
      <w:r w:rsidR="007A4BF5">
        <w:rPr>
          <w:rFonts w:ascii="Times New Roman" w:eastAsia="Calibri" w:hAnsi="Times New Roman" w:cs="Times New Roman"/>
          <w:sz w:val="28"/>
          <w:szCs w:val="28"/>
        </w:rPr>
        <w:t>овек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A5528C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D40633">
        <w:rPr>
          <w:rFonts w:ascii="Times New Roman" w:hAnsi="Times New Roman" w:cs="Times New Roman"/>
          <w:bCs/>
          <w:sz w:val="28"/>
          <w:szCs w:val="28"/>
        </w:rPr>
        <w:t>Тавзарская</w:t>
      </w:r>
      <w:proofErr w:type="spellEnd"/>
      <w:r w:rsidR="00EB3EC5" w:rsidRPr="00EB3EC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EB3EC5" w:rsidRPr="00EB3EC5">
        <w:rPr>
          <w:rFonts w:ascii="Times New Roman" w:hAnsi="Times New Roman" w:cs="Times New Roman"/>
          <w:bCs/>
          <w:sz w:val="28"/>
          <w:szCs w:val="28"/>
        </w:rPr>
        <w:t>начальная</w:t>
      </w:r>
      <w:proofErr w:type="gramEnd"/>
      <w:r w:rsidR="00EB3EC5" w:rsidRPr="00EB3EC5">
        <w:rPr>
          <w:rFonts w:ascii="Times New Roman" w:hAnsi="Times New Roman" w:cs="Times New Roman"/>
          <w:bCs/>
          <w:sz w:val="28"/>
          <w:szCs w:val="28"/>
        </w:rPr>
        <w:t xml:space="preserve"> школа-детский </w:t>
      </w:r>
      <w:r w:rsidR="00DB1668">
        <w:rPr>
          <w:rFonts w:ascii="Times New Roman" w:hAnsi="Times New Roman" w:cs="Times New Roman"/>
          <w:bCs/>
          <w:sz w:val="28"/>
          <w:szCs w:val="28"/>
        </w:rPr>
        <w:t>сад</w:t>
      </w:r>
      <w:r w:rsidR="00A5528C" w:rsidRPr="00A5528C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 w:rsidR="001D2F5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DA05B8" w:rsidRDefault="003426C8" w:rsidP="00DB2827">
      <w:pPr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EB3EC5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улучшить условия труда и быта работников. 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7FDF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D40633">
        <w:rPr>
          <w:rFonts w:ascii="Times New Roman" w:hAnsi="Times New Roman" w:cs="Times New Roman"/>
          <w:sz w:val="28"/>
          <w:szCs w:val="28"/>
        </w:rPr>
        <w:t xml:space="preserve"> 8</w:t>
      </w:r>
      <w:r w:rsidRPr="00947FDF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A4410A" w:rsidRDefault="00A4410A" w:rsidP="00A4410A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«Цифровой Профсоюз».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>а данный момент по</w:t>
      </w:r>
      <w:r w:rsidR="00DA05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МБОУ «</w:t>
      </w:r>
      <w:proofErr w:type="spellStart"/>
      <w:r w:rsidR="00D40633">
        <w:rPr>
          <w:rFonts w:ascii="Times New Roman" w:hAnsi="Times New Roman" w:cs="Times New Roman"/>
          <w:bCs/>
          <w:sz w:val="28"/>
          <w:szCs w:val="28"/>
        </w:rPr>
        <w:t>Тавзарская</w:t>
      </w:r>
      <w:proofErr w:type="spellEnd"/>
      <w:r w:rsidR="00DA05B8" w:rsidRPr="00EB3EC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="00DA05B8" w:rsidRPr="00EB3EC5">
        <w:rPr>
          <w:rFonts w:ascii="Times New Roman" w:hAnsi="Times New Roman" w:cs="Times New Roman"/>
          <w:bCs/>
          <w:sz w:val="28"/>
          <w:szCs w:val="28"/>
        </w:rPr>
        <w:t>начальная</w:t>
      </w:r>
      <w:proofErr w:type="gramEnd"/>
      <w:r w:rsidR="00DA05B8" w:rsidRPr="00EB3EC5">
        <w:rPr>
          <w:rFonts w:ascii="Times New Roman" w:hAnsi="Times New Roman" w:cs="Times New Roman"/>
          <w:bCs/>
          <w:sz w:val="28"/>
          <w:szCs w:val="28"/>
        </w:rPr>
        <w:t xml:space="preserve"> школа-детский </w:t>
      </w:r>
      <w:r w:rsidR="00DB1668">
        <w:rPr>
          <w:rFonts w:ascii="Times New Roman" w:hAnsi="Times New Roman" w:cs="Times New Roman"/>
          <w:bCs/>
          <w:sz w:val="28"/>
          <w:szCs w:val="28"/>
        </w:rPr>
        <w:t>сад</w:t>
      </w:r>
      <w:r w:rsidR="001F31AB" w:rsidRPr="007C1043">
        <w:rPr>
          <w:rFonts w:ascii="Times New Roman" w:eastAsia="Calibri" w:hAnsi="Times New Roman" w:cs="Times New Roman"/>
          <w:sz w:val="28"/>
          <w:szCs w:val="28"/>
        </w:rPr>
        <w:t>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D40633">
        <w:rPr>
          <w:rFonts w:ascii="Times New Roman" w:eastAsia="Calibri" w:hAnsi="Times New Roman" w:cs="Times New Roman"/>
          <w:sz w:val="28"/>
          <w:szCs w:val="28"/>
        </w:rPr>
        <w:t>8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 w:rsidR="00DB2827"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>
        <w:rPr>
          <w:rFonts w:ascii="Times New Roman" w:hAnsi="Times New Roman" w:cs="Times New Roman"/>
          <w:sz w:val="28"/>
          <w:szCs w:val="28"/>
        </w:rPr>
        <w:t>е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B2827"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A05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0633">
        <w:rPr>
          <w:rFonts w:ascii="Times New Roman" w:hAnsi="Times New Roman" w:cs="Times New Roman"/>
          <w:sz w:val="28"/>
          <w:szCs w:val="28"/>
        </w:rPr>
        <w:t xml:space="preserve"> 8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DB2827"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3426C8" w:rsidRPr="003426C8" w:rsidRDefault="00DD585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536805" w:rsidRPr="00536805">
        <w:rPr>
          <w:rFonts w:ascii="Times New Roman" w:hAnsi="Times New Roman" w:cs="Times New Roman"/>
          <w:sz w:val="28"/>
          <w:szCs w:val="28"/>
        </w:rPr>
        <w:t>https://edu.tatar.ru/admin/page/simple_page/edit/584955</w:t>
      </w:r>
      <w:r w:rsidRPr="00DD585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DA05B8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DA05B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DA05B8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40633">
        <w:rPr>
          <w:rFonts w:ascii="Times New Roman" w:eastAsia="Calibri" w:hAnsi="Times New Roman" w:cs="Times New Roman"/>
          <w:sz w:val="28"/>
          <w:szCs w:val="28"/>
        </w:rPr>
        <w:t>1</w:t>
      </w:r>
      <w:r w:rsidR="00DA05B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чел.;  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A4410A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D40633">
        <w:rPr>
          <w:rFonts w:ascii="Times New Roman" w:hAnsi="Times New Roman" w:cs="Times New Roman"/>
          <w:sz w:val="28"/>
          <w:szCs w:val="28"/>
        </w:rPr>
        <w:t>5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D40633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</w:t>
      </w:r>
      <w:r w:rsidR="0054319B">
        <w:rPr>
          <w:rFonts w:ascii="Times New Roman" w:eastAsia="Calibri" w:hAnsi="Times New Roman" w:cs="Times New Roman"/>
          <w:sz w:val="28"/>
          <w:szCs w:val="28"/>
        </w:rPr>
        <w:t>х с вредными условиями труда – 5 дней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 xml:space="preserve"> к отпуску.</w:t>
      </w:r>
    </w:p>
    <w:p w:rsidR="0054319B" w:rsidRDefault="00AE22EB" w:rsidP="0054319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4D0339">
        <w:rPr>
          <w:rFonts w:ascii="Times New Roman" w:hAnsi="Times New Roman" w:cs="Times New Roman"/>
          <w:sz w:val="28"/>
          <w:szCs w:val="28"/>
        </w:rPr>
        <w:t>учителя,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  <w:r w:rsidR="0054319B" w:rsidRPr="0054319B">
        <w:rPr>
          <w:rFonts w:ascii="Times New Roman" w:hAnsi="Times New Roman" w:cs="Times New Roman"/>
          <w:sz w:val="28"/>
          <w:szCs w:val="28"/>
        </w:rPr>
        <w:t xml:space="preserve"> </w:t>
      </w:r>
      <w:r w:rsidR="0054319B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принимали активное участие в следующих проектах и акциях:- «Окна Победы» к 77-летию Великой Победы;</w:t>
      </w:r>
    </w:p>
    <w:p w:rsidR="0054319B" w:rsidRDefault="0054319B" w:rsidP="0054319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«Окна России»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Дню России.</w:t>
      </w:r>
    </w:p>
    <w:p w:rsidR="0054319B" w:rsidRDefault="0054319B" w:rsidP="0054319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-«Всемирный день здоровья»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>
        <w:rPr>
          <w:rFonts w:ascii="Times New Roman" w:hAnsi="Times New Roman" w:cs="Times New Roman"/>
          <w:sz w:val="28"/>
          <w:szCs w:val="28"/>
        </w:rPr>
        <w:t>, акция, физзарядка,</w:t>
      </w:r>
    </w:p>
    <w:p w:rsidR="0054319B" w:rsidRDefault="0054319B" w:rsidP="0054319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A4410A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D36271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Реализацию этого права осуществляет </w:t>
      </w:r>
      <w:r w:rsidRPr="003426C8">
        <w:rPr>
          <w:rFonts w:ascii="Times New Roman" w:hAnsi="Times New Roman" w:cs="Times New Roman"/>
          <w:sz w:val="28"/>
          <w:szCs w:val="28"/>
        </w:rPr>
        <w:lastRenderedPageBreak/>
        <w:t>профсоюзный комитет, комиссия по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директор школы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D667B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D667B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F656F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D40633">
        <w:rPr>
          <w:rFonts w:ascii="Times New Roman" w:hAnsi="Times New Roman" w:cs="Times New Roman"/>
          <w:sz w:val="28"/>
          <w:szCs w:val="28"/>
        </w:rPr>
        <w:t>С.М.Галлямова</w:t>
      </w:r>
      <w:bookmarkStart w:id="1" w:name="_GoBack"/>
      <w:bookmarkEnd w:id="1"/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26C8"/>
    <w:rsid w:val="00022137"/>
    <w:rsid w:val="00031EB8"/>
    <w:rsid w:val="000C3E75"/>
    <w:rsid w:val="000D15A9"/>
    <w:rsid w:val="00110CC1"/>
    <w:rsid w:val="00133CD0"/>
    <w:rsid w:val="0016022B"/>
    <w:rsid w:val="00190CC6"/>
    <w:rsid w:val="001A30C1"/>
    <w:rsid w:val="001D2F53"/>
    <w:rsid w:val="001F31AB"/>
    <w:rsid w:val="001F3599"/>
    <w:rsid w:val="002F2635"/>
    <w:rsid w:val="002F2736"/>
    <w:rsid w:val="003426C8"/>
    <w:rsid w:val="00445BD3"/>
    <w:rsid w:val="0048692F"/>
    <w:rsid w:val="004A5719"/>
    <w:rsid w:val="004D0339"/>
    <w:rsid w:val="0052169D"/>
    <w:rsid w:val="00536805"/>
    <w:rsid w:val="005378BC"/>
    <w:rsid w:val="0054319B"/>
    <w:rsid w:val="00554778"/>
    <w:rsid w:val="00570FBD"/>
    <w:rsid w:val="0057501B"/>
    <w:rsid w:val="005A454A"/>
    <w:rsid w:val="0060424B"/>
    <w:rsid w:val="00606986"/>
    <w:rsid w:val="006617CA"/>
    <w:rsid w:val="006B1363"/>
    <w:rsid w:val="007805FA"/>
    <w:rsid w:val="007A1D1B"/>
    <w:rsid w:val="007A4BF5"/>
    <w:rsid w:val="007C1043"/>
    <w:rsid w:val="007F04E3"/>
    <w:rsid w:val="008B2EF0"/>
    <w:rsid w:val="008C71E9"/>
    <w:rsid w:val="00922D16"/>
    <w:rsid w:val="00947FDF"/>
    <w:rsid w:val="00953671"/>
    <w:rsid w:val="00986C28"/>
    <w:rsid w:val="00A042FA"/>
    <w:rsid w:val="00A31603"/>
    <w:rsid w:val="00A3765E"/>
    <w:rsid w:val="00A4410A"/>
    <w:rsid w:val="00A5528C"/>
    <w:rsid w:val="00A71F9D"/>
    <w:rsid w:val="00AE22EB"/>
    <w:rsid w:val="00B40BE1"/>
    <w:rsid w:val="00BC1FF1"/>
    <w:rsid w:val="00BE7E67"/>
    <w:rsid w:val="00C1073C"/>
    <w:rsid w:val="00C10AEC"/>
    <w:rsid w:val="00C469C1"/>
    <w:rsid w:val="00C60F60"/>
    <w:rsid w:val="00CD667B"/>
    <w:rsid w:val="00CF0298"/>
    <w:rsid w:val="00D36271"/>
    <w:rsid w:val="00D40633"/>
    <w:rsid w:val="00DA05B8"/>
    <w:rsid w:val="00DB1668"/>
    <w:rsid w:val="00DB2827"/>
    <w:rsid w:val="00DD19C4"/>
    <w:rsid w:val="00DD585A"/>
    <w:rsid w:val="00E16C4F"/>
    <w:rsid w:val="00E84491"/>
    <w:rsid w:val="00EB3EC5"/>
    <w:rsid w:val="00F656FE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8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1114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Acer</cp:lastModifiedBy>
  <cp:revision>8</cp:revision>
  <dcterms:created xsi:type="dcterms:W3CDTF">2023-01-11T08:34:00Z</dcterms:created>
  <dcterms:modified xsi:type="dcterms:W3CDTF">2023-03-20T08:24:00Z</dcterms:modified>
</cp:coreProperties>
</file>